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رواتب</w:t>
      </w:r>
    </w:p>
    <w:p>
      <w:pPr>
        <w:spacing w:after="40"/>
        <w:jc w:val="center"/>
        <w:bidi w:val="1"/>
      </w:pPr>
      <w:r>
        <w:rPr>
          <w:rFonts w:ascii="DejaVu Sans" w:hAnsi="DejaVu Sans" w:cs="DejaVu Sans" w:eastAsia="DejaVu Sans"/>
          <w:b w:val="0"/>
          <w:color w:val="667085"/>
          <w:sz w:val="21"/>
          <w:lang w:val="ar-SA" w:bidi="ar-SA"/>
        </w:rPr>
        <w:t>Payroll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HR-JD-PAY-004</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رواتب</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Payroll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 ورأس المال البشري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الموارد البشرية / الرواتب والتعويضات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الرواتب / مدير التعويضات والمزايا]</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تنفيذ دورة الرواتب بدقة وفي الوقت المحدد من استلام المدخلات والتحقق منها إلى المعالجة والمطابقة والإغلاق والتقارير، مع تطبيق ضوابط قوية على البيانات والتغييرات والموافقات بما يحمي حقوق الموظفين وسلامة البيانات المالية للمنشأة.</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الموظفين/العمليات]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حرج ومباشر على أجور الموظفين والالتزامات المالية والثقة الداخلية ونتائج التدقيق.</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ينفذ المعالجة والمطابقات وفق تقويم وضوابط معتمدة؛ أي تعديل استثنائي أو أثر رجعي أو تغيير بنية الأجر يتطلب اعتمادًا.</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جدًا - رواتب وحسابات بنكية واستقطاعات ومزايا وبيانات شخصية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صرف الرواتب في الموعد وبأعلى درجة ممكنة من الدقة.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مدخلات رواتب كاملة وموثقة ومقفلة وفق Cut-off واضح.</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مطابقات مكتملة بين ملف الرواتب وHRIS والمالية والمدفوعات.</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أخطاء وتصحيحات واستثناءات موثقة مع تحليل السبب الجذري.</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استفسارات الموظفين المتعلقة بالراتب معالجة بسرية وفي وقت مناسب.</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دورة رواتب منضبطة زمنيًا</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إدارة الجدول الشهري وCut-off ونقاط التسليم والاعتماد.</w:t>
              <w:br/>
              <w:t>• متابعة اكتمال المدخلات من HR Operations والحضور والمزايا.</w:t>
              <w:br/>
              <w:t>• تجميد النسخة المستخدمة للمعالجة وحفظ سجل التغييرات.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تقويم الرواتب</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مدخلات معتمدة ونظيفة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التعيينات والتغييرات والبدلات والاستقطاعات والغياب والإنهاءات.</w:t>
              <w:br/>
              <w:t>• التحقق من وجود مستند واعتماد لكل تغيير جوهري.</w:t>
              <w:br/>
              <w:t>• معالجة الفروقات قبل تشغيل الرواتب.</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المدخلات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مسودة رواتب قابلة للمراجعة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تشغيل الرواتب وفق النظام المعتمد.</w:t>
              <w:br/>
              <w:t>• مراجعة الاستقطاعات والمزايا والاشتراكات ذات العلاقة حسب ما ينطبق.</w:t>
              <w:br/>
              <w:t>• معالجة التسويات والحالات الاستثنائية بعد الاعتماد.</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المعالجة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Payroll Validation مكتمل</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تقارير التباين مقابل الشهر السابق والميزانية وبيانات HRIS.</w:t>
              <w:br/>
              <w:t>• مراجعة القيم غير الاعتيادية والموظفين الجدد والمنتهين والتغييرات الكبيرة.</w:t>
              <w:br/>
              <w:t>• توثيق المراجعة قبل الاعتماد النهائي.</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التحقق والمطابقة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صرف مؤكد وسجل إغلاق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ملفات المدفوعات أو حماية الأجور أو القنوات المعتمدة بحسب ما ينطبق.</w:t>
              <w:br/>
              <w:t>• التنسيق مع المالية للتنفيذ والتأكيد.</w:t>
              <w:br/>
              <w:t>• إغلاق الدورة وأرشفة التقارير والاعتمادات.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الصرف والإغلاق</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تسويات صحيحة وموثقة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الحسابات النهائية والمدخلات الخاصة بنهاية الخدمة وفق البيانات المعتمدة.</w:t>
              <w:br/>
              <w:t>• مراجعة الأرصدة والتغييرات المرتبطة بالحالة.</w:t>
              <w:br/>
              <w:t>• رفع الحالات غير الواضحة للمراجعة المختصة.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التسويات والنهايات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تقارير موثوقة وانخفاض الأخطاء</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تقارير تكلفة الرواتب والتباينات والأخطاء.</w:t>
              <w:br/>
              <w:t>• الرد على استفسارات الموظفين ضمن صلاحيات الاطلاع.</w:t>
              <w:br/>
              <w:t>• تحليل أسباب الأخطاء المتكررة وتحسين الضوابط.</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التقارير والدعم</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المعالجة والمطابقة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المدخلات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الصرف والإغلاق</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التسويات والنهايات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التقارير والتحليل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خدمة الموظفين والضوابط</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في الموارد البشرية أو المحاسبة أو المالية أو إدارة الأعمال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3-5 سنوات في الرواتب أو التعويضات أو العمليات المالية ذات الصلة، مع خبرة عملية في نظم الرواتب.</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شهادة مهنية في الموارد البشرية أو الرواتب أو التعويضات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بمستوى مهني، والإنجليزية جيدة لفهم الأنظمة والتقارير عند الحاجة.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4</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Payroll Processing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4</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Payroll Reconciliation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Excel المتقدم</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HRIS/Payroll Systems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التحليل المالي للتباينات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الاستقطاعات والمزايا</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ضوابط الوصول والفصل بين المهام</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التقارير والتدقيق</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الفروقات الصغيرة باعتبارها إشارة تتطلب تفسيرًا.</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الدقة الرقمية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يقيد الوصول والمشاركة إلى الحد الأدنى اللازم.</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السرية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لا يعتمد على مصدر واحد عند وجود تغيير مالي جوهري.</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التحقق قبل التنفيذ</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يحمي Cut-off ويصعد التأخير قبل أن يؤثر على الصرف.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إدارة الوقت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يفسر التباينات ولا يكتفي بإخراج الرقم.</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التحليل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يحافظ على الضوابط حتى عند اقتراب موعد الصرف.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الهدوء تحت الضغط</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إيقاف مدخل رواتب غير مكتمل أو غير معتمد لحين التحقق.</w:t>
              <w:br/>
              <w:t>• طلب تفسير أو مستند للتباينات غير الاعتيادية.</w:t>
              <w:br/>
              <w:t>• إعداد وتشغيل المسودة والمطابقات ضمن الصلاحية.</w:t>
              <w:br/>
              <w:t>• تصعيد المدخلات المتأخرة التي تهدد موعد الصرف.</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أي تعديل يدوي كبير أو بأثر رجعي خارج القاعدة.</w:t>
              <w:br/>
              <w:t>• فارق غير مفسر بين ملف الرواتب والمالية أو HRIS.</w:t>
              <w:br/>
              <w:t>• طلب تغيير بيانات بنكية دون تحقق معتمد.</w:t>
              <w:br/>
              <w:t>• حالة نهاية خدمة أو استحقاق محل نزاع.</w:t>
              <w:br/>
              <w:t>• تسريب أو وصول غير مصرح لبيانات الرواتب.</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استلام التغييرات والبيانات الوظيفية المعتمدة.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 Operations</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اعتماد وتنفيذ الصرف والمطابقة المحاسبية.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المالية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تنفيذ هياكل وبدلات ومزايا معتمدة.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التعويضات والمزايا</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استفسارات الرواتب والتصحيحات ضمن السرية.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الموظفون</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توفير السجلات والأدلة والضوابط عند الحاجة.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التدقيق أو الامتثال</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ينشئ بدلًا أو زيادة أو استقطاعًا دون مصدر واعتماد.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يشارك ملفات الرواتب الكاملة مع من لا يحتاجها.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ينفذ تعديل بيانات بنكية أو مالية عبر طلب شفهي فقط.</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يخفي خطأ بعد الصرف؛ يوثق ويصحح وفق الإجراء.</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تباين غير اعتيادي في صافي راتب موظف أو مجموعة.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تغيير راتب بعد Cut-off دون اعتماد استثنائي.</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حساب بنكي جديد أو معدل دون تحقق.</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موظف منتهٍ ما زال ضمن قائمة الصرف.</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فارق بين إجمالي الرواتب والقيود أو المدفوعات لا يمكن تفسيره.</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الموظفون دون خطأ مالي منسوب للمعالجة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دقة الرواتب</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دورات الرواتب المنفذة في التاريخ المعتمد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الصرف في الموعد</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مطابقات مكتملة قبل الاعتماد</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إغلاق المطابقة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عدد أو نسبة التصحيحات بعد الإغلاق</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التعديلات بعد الصرف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المغلقة ضمن SLA</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استفسارات الرواتب</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فروقات باقية عند الإغلاق</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فروقات غير مفسرة</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تقارير تباين ومراجعة ثنائية قبل الاعتماد.</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صرف مبلغ خاطئ</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تحقق متعدد العوامل وفصل بين الإدخال والاعتماد.</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تغيير احتيالي للبيانات البنكية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صلاحيات Role-based وقنوات معتمدة.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تسريب بيانات مالية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تقويم Cut-off وتصعيد مبكر وخطة طوارئ.</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تأخر الصرف</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تقويم الرواتب ومصادر المدخلات وضوابط الوصول.</w:t>
              <w:br/>
              <w:t>• مراجعة آخر ثلاث دورات وفهم تقارير التباين والمطابقة.</w:t>
              <w:br/>
              <w:t>• التدرب على النظام ضمن إشراف معتمد.</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تشغيل أجزاء رئيسية من الدورة وإعداد المطابقات.</w:t>
              <w:br/>
              <w:t>• إدارة استفسارات الرواتب ضمن SLA.</w:t>
              <w:br/>
              <w:t>• توثيق Checklist المراجعة للحالات الحرجة.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تنفيذ دورة رواتب كاملة أو نطاق معتمد باستقلالية.</w:t>
              <w:br/>
              <w:t>• تحقيق الدقة والمواعيد المتفق عليها.</w:t>
              <w:br/>
              <w:t>• تحديد ضابط أو أتمتة تقلل خطأ متكررًا أو عملاً يدويًا.</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رواتب / أخصائي عمليات موارد بشرية / محاسب رواتب</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رواتب أول / مشرف رواتب / Compensation &amp; Payroll Lead</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فترات ضغط عالية قبل مواعيد الصرف وCut-off.</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تعامل يومي مع بيانات مالية شديدة الحساسية.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يتطلب تركيزًا طويلًا على المطابقة والأرقام والأنظمة.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العمل خارج الوقت المعتاد: [قد يحدث استثنائيًا عند إغلاق الرواتب].</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الموظفون/الإدارات/المواقع/حجم العمليات.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رواتب</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